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B967" w14:textId="77777777" w:rsidR="00A34204" w:rsidRDefault="00A34204" w:rsidP="00A3420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SKLEPY OGÓLNOSPOŻYWCZE </w:t>
      </w:r>
    </w:p>
    <w:p w14:paraId="4D0D7710" w14:textId="77777777" w:rsidR="00A34204" w:rsidRDefault="00A34204" w:rsidP="00A342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TERENIE GMINY KALISKA</w:t>
      </w:r>
    </w:p>
    <w:p w14:paraId="189D8811" w14:textId="77777777" w:rsidR="00A34204" w:rsidRDefault="00A34204" w:rsidP="00A34204">
      <w:pPr>
        <w:rPr>
          <w:sz w:val="24"/>
          <w:szCs w:val="24"/>
        </w:rPr>
      </w:pPr>
    </w:p>
    <w:p w14:paraId="6E79B330" w14:textId="77777777" w:rsidR="00A34204" w:rsidRDefault="00A34204" w:rsidP="00A34204">
      <w:pPr>
        <w:rPr>
          <w:sz w:val="24"/>
          <w:szCs w:val="24"/>
        </w:rPr>
      </w:pPr>
      <w:r>
        <w:rPr>
          <w:sz w:val="24"/>
          <w:szCs w:val="24"/>
        </w:rPr>
        <w:t xml:space="preserve">Gminny Ośrodek Pomocy Społecznej w </w:t>
      </w:r>
      <w:proofErr w:type="spellStart"/>
      <w:r>
        <w:rPr>
          <w:sz w:val="24"/>
          <w:szCs w:val="24"/>
        </w:rPr>
        <w:t>Kaliskach</w:t>
      </w:r>
      <w:proofErr w:type="spellEnd"/>
      <w:r>
        <w:rPr>
          <w:sz w:val="24"/>
          <w:szCs w:val="24"/>
        </w:rPr>
        <w:t xml:space="preserve"> , prosi chętne sklepy  o przygotowanie oferty na poniższej tabeli, na art. spożywcze i środki czystości na 2022 r . Prosimy o dostarczenie oferty zwrotnej do dnia 08.04.2022 r. . Otwarcie ofert nastąpi dnia 11.04.2022 r. o godz. 12,00  w pok. Nr 9</w:t>
      </w:r>
    </w:p>
    <w:p w14:paraId="4DDC2F6C" w14:textId="77777777" w:rsidR="00A34204" w:rsidRDefault="00A34204" w:rsidP="00A3420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3622"/>
        <w:gridCol w:w="2231"/>
        <w:gridCol w:w="2261"/>
      </w:tblGrid>
      <w:tr w:rsidR="00A34204" w14:paraId="062AAF58" w14:textId="77777777" w:rsidTr="00924C0E">
        <w:tc>
          <w:tcPr>
            <w:tcW w:w="959" w:type="dxa"/>
          </w:tcPr>
          <w:p w14:paraId="13142D29" w14:textId="77777777" w:rsidR="00A34204" w:rsidRDefault="00A34204" w:rsidP="00924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85" w:type="dxa"/>
          </w:tcPr>
          <w:p w14:paraId="08153917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towaru  </w:t>
            </w:r>
          </w:p>
        </w:tc>
        <w:tc>
          <w:tcPr>
            <w:tcW w:w="2268" w:type="dxa"/>
          </w:tcPr>
          <w:p w14:paraId="313BEDDD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</w:t>
            </w:r>
          </w:p>
        </w:tc>
        <w:tc>
          <w:tcPr>
            <w:tcW w:w="2300" w:type="dxa"/>
          </w:tcPr>
          <w:p w14:paraId="63210E33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A34204" w14:paraId="5D6E6E58" w14:textId="77777777" w:rsidTr="00924C0E">
        <w:tc>
          <w:tcPr>
            <w:tcW w:w="959" w:type="dxa"/>
          </w:tcPr>
          <w:p w14:paraId="2E957D44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37F35951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</w:t>
            </w:r>
          </w:p>
        </w:tc>
        <w:tc>
          <w:tcPr>
            <w:tcW w:w="2268" w:type="dxa"/>
          </w:tcPr>
          <w:p w14:paraId="0DB65A6F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kg</w:t>
            </w:r>
          </w:p>
        </w:tc>
        <w:tc>
          <w:tcPr>
            <w:tcW w:w="2300" w:type="dxa"/>
          </w:tcPr>
          <w:p w14:paraId="27B81E48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38F489C1" w14:textId="77777777" w:rsidTr="00924C0E">
        <w:tc>
          <w:tcPr>
            <w:tcW w:w="959" w:type="dxa"/>
          </w:tcPr>
          <w:p w14:paraId="708C1D07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4A42876F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margaryna</w:t>
            </w:r>
          </w:p>
        </w:tc>
        <w:tc>
          <w:tcPr>
            <w:tcW w:w="2268" w:type="dxa"/>
          </w:tcPr>
          <w:p w14:paraId="75528AC2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kg</w:t>
            </w:r>
          </w:p>
        </w:tc>
        <w:tc>
          <w:tcPr>
            <w:tcW w:w="2300" w:type="dxa"/>
          </w:tcPr>
          <w:p w14:paraId="7AA221B8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6AC90357" w14:textId="77777777" w:rsidTr="00924C0E">
        <w:tc>
          <w:tcPr>
            <w:tcW w:w="959" w:type="dxa"/>
          </w:tcPr>
          <w:p w14:paraId="185578F9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220EA35A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3,2%</w:t>
            </w:r>
          </w:p>
        </w:tc>
        <w:tc>
          <w:tcPr>
            <w:tcW w:w="2268" w:type="dxa"/>
          </w:tcPr>
          <w:p w14:paraId="269D84B2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litr</w:t>
            </w:r>
          </w:p>
        </w:tc>
        <w:tc>
          <w:tcPr>
            <w:tcW w:w="2300" w:type="dxa"/>
          </w:tcPr>
          <w:p w14:paraId="03F861B5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4668FC33" w14:textId="77777777" w:rsidTr="00924C0E">
        <w:tc>
          <w:tcPr>
            <w:tcW w:w="959" w:type="dxa"/>
          </w:tcPr>
          <w:p w14:paraId="3C920F5A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4A63B527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</w:t>
            </w:r>
          </w:p>
        </w:tc>
        <w:tc>
          <w:tcPr>
            <w:tcW w:w="2268" w:type="dxa"/>
          </w:tcPr>
          <w:p w14:paraId="6E29819E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495E6C2E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762B357A" w14:textId="77777777" w:rsidTr="00924C0E">
        <w:tc>
          <w:tcPr>
            <w:tcW w:w="959" w:type="dxa"/>
          </w:tcPr>
          <w:p w14:paraId="44A0020D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497B782D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</w:t>
            </w:r>
          </w:p>
        </w:tc>
        <w:tc>
          <w:tcPr>
            <w:tcW w:w="2268" w:type="dxa"/>
          </w:tcPr>
          <w:p w14:paraId="20BE2CD1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3ACA18EE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423A45E6" w14:textId="77777777" w:rsidTr="00924C0E">
        <w:tc>
          <w:tcPr>
            <w:tcW w:w="959" w:type="dxa"/>
          </w:tcPr>
          <w:p w14:paraId="72AF9369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54B71A5B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</w:t>
            </w:r>
          </w:p>
        </w:tc>
        <w:tc>
          <w:tcPr>
            <w:tcW w:w="2268" w:type="dxa"/>
          </w:tcPr>
          <w:p w14:paraId="0F7AEE9A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litr</w:t>
            </w:r>
          </w:p>
        </w:tc>
        <w:tc>
          <w:tcPr>
            <w:tcW w:w="2300" w:type="dxa"/>
          </w:tcPr>
          <w:p w14:paraId="7A203FBE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3223C3D2" w14:textId="77777777" w:rsidTr="00924C0E">
        <w:tc>
          <w:tcPr>
            <w:tcW w:w="959" w:type="dxa"/>
          </w:tcPr>
          <w:p w14:paraId="5098555B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7F0F64DD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2268" w:type="dxa"/>
          </w:tcPr>
          <w:p w14:paraId="0C9D6634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0D668C5F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21B91D6D" w14:textId="77777777" w:rsidTr="00924C0E">
        <w:tc>
          <w:tcPr>
            <w:tcW w:w="959" w:type="dxa"/>
          </w:tcPr>
          <w:p w14:paraId="211C28AE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5051696F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2268" w:type="dxa"/>
          </w:tcPr>
          <w:p w14:paraId="5E46B970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5A44F007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304E36F0" w14:textId="77777777" w:rsidTr="00924C0E">
        <w:tc>
          <w:tcPr>
            <w:tcW w:w="959" w:type="dxa"/>
          </w:tcPr>
          <w:p w14:paraId="55AAB31E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10A65B8B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</w:t>
            </w:r>
          </w:p>
        </w:tc>
        <w:tc>
          <w:tcPr>
            <w:tcW w:w="2268" w:type="dxa"/>
          </w:tcPr>
          <w:p w14:paraId="5912AE93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3CC01764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1ED72D9D" w14:textId="77777777" w:rsidTr="00924C0E">
        <w:tc>
          <w:tcPr>
            <w:tcW w:w="959" w:type="dxa"/>
          </w:tcPr>
          <w:p w14:paraId="439E6656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2EC8C038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</w:t>
            </w:r>
          </w:p>
        </w:tc>
        <w:tc>
          <w:tcPr>
            <w:tcW w:w="2268" w:type="dxa"/>
          </w:tcPr>
          <w:p w14:paraId="6682E90D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47338737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1E5B0BF3" w14:textId="77777777" w:rsidTr="00924C0E">
        <w:tc>
          <w:tcPr>
            <w:tcW w:w="959" w:type="dxa"/>
          </w:tcPr>
          <w:p w14:paraId="3FFD9157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14:paraId="7DBD7E02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wątroba wieprzowa</w:t>
            </w:r>
          </w:p>
        </w:tc>
        <w:tc>
          <w:tcPr>
            <w:tcW w:w="2268" w:type="dxa"/>
          </w:tcPr>
          <w:p w14:paraId="699816E6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0AB35F48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107FF9DB" w14:textId="77777777" w:rsidTr="00924C0E">
        <w:tc>
          <w:tcPr>
            <w:tcW w:w="959" w:type="dxa"/>
          </w:tcPr>
          <w:p w14:paraId="25E624FF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685" w:type="dxa"/>
          </w:tcPr>
          <w:p w14:paraId="09261B90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Kości wieprzowe</w:t>
            </w:r>
          </w:p>
        </w:tc>
        <w:tc>
          <w:tcPr>
            <w:tcW w:w="2268" w:type="dxa"/>
          </w:tcPr>
          <w:p w14:paraId="15FC1D63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040009AE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7F0F92F3" w14:textId="77777777" w:rsidTr="00924C0E">
        <w:tc>
          <w:tcPr>
            <w:tcW w:w="959" w:type="dxa"/>
          </w:tcPr>
          <w:p w14:paraId="18A10F64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14:paraId="75D83815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kaszanka</w:t>
            </w:r>
          </w:p>
        </w:tc>
        <w:tc>
          <w:tcPr>
            <w:tcW w:w="2268" w:type="dxa"/>
          </w:tcPr>
          <w:p w14:paraId="02EC65C9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42096FB7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640F389D" w14:textId="77777777" w:rsidTr="00924C0E">
        <w:tc>
          <w:tcPr>
            <w:tcW w:w="959" w:type="dxa"/>
          </w:tcPr>
          <w:p w14:paraId="13857276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14:paraId="0184C7DA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parówki</w:t>
            </w:r>
          </w:p>
        </w:tc>
        <w:tc>
          <w:tcPr>
            <w:tcW w:w="2268" w:type="dxa"/>
          </w:tcPr>
          <w:p w14:paraId="5DF3A566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671D2487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30EF6854" w14:textId="77777777" w:rsidTr="00924C0E">
        <w:tc>
          <w:tcPr>
            <w:tcW w:w="959" w:type="dxa"/>
          </w:tcPr>
          <w:p w14:paraId="36FBDC9E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14:paraId="774B5D5B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</w:t>
            </w:r>
          </w:p>
        </w:tc>
        <w:tc>
          <w:tcPr>
            <w:tcW w:w="2268" w:type="dxa"/>
          </w:tcPr>
          <w:p w14:paraId="21496299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g</w:t>
            </w:r>
          </w:p>
        </w:tc>
        <w:tc>
          <w:tcPr>
            <w:tcW w:w="2300" w:type="dxa"/>
          </w:tcPr>
          <w:p w14:paraId="175848D9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3D24F900" w14:textId="77777777" w:rsidTr="00924C0E">
        <w:tc>
          <w:tcPr>
            <w:tcW w:w="959" w:type="dxa"/>
          </w:tcPr>
          <w:p w14:paraId="6B821A88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14:paraId="7940C033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</w:t>
            </w:r>
          </w:p>
        </w:tc>
        <w:tc>
          <w:tcPr>
            <w:tcW w:w="2268" w:type="dxa"/>
          </w:tcPr>
          <w:p w14:paraId="441A5AD7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421BBCC0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2CB29BFF" w14:textId="77777777" w:rsidTr="00924C0E">
        <w:tc>
          <w:tcPr>
            <w:tcW w:w="959" w:type="dxa"/>
          </w:tcPr>
          <w:p w14:paraId="4E715A61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14:paraId="6DA50BDC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wieprzowa</w:t>
            </w:r>
          </w:p>
        </w:tc>
        <w:tc>
          <w:tcPr>
            <w:tcW w:w="2268" w:type="dxa"/>
          </w:tcPr>
          <w:p w14:paraId="6FC4E1D8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6F18FD19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0213574E" w14:textId="77777777" w:rsidTr="00924C0E">
        <w:tc>
          <w:tcPr>
            <w:tcW w:w="959" w:type="dxa"/>
          </w:tcPr>
          <w:p w14:paraId="5B175F79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14:paraId="2AB69CFE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naczyń</w:t>
            </w:r>
          </w:p>
        </w:tc>
        <w:tc>
          <w:tcPr>
            <w:tcW w:w="2268" w:type="dxa"/>
          </w:tcPr>
          <w:p w14:paraId="3AB195AA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litra</w:t>
            </w:r>
          </w:p>
        </w:tc>
        <w:tc>
          <w:tcPr>
            <w:tcW w:w="2300" w:type="dxa"/>
          </w:tcPr>
          <w:p w14:paraId="49C768FC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27675FAE" w14:textId="77777777" w:rsidTr="00924C0E">
        <w:tc>
          <w:tcPr>
            <w:tcW w:w="959" w:type="dxa"/>
          </w:tcPr>
          <w:p w14:paraId="3B08F0F3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14:paraId="61107B29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mydło</w:t>
            </w:r>
          </w:p>
        </w:tc>
        <w:tc>
          <w:tcPr>
            <w:tcW w:w="2268" w:type="dxa"/>
          </w:tcPr>
          <w:p w14:paraId="5051BF6A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kostka</w:t>
            </w:r>
          </w:p>
        </w:tc>
        <w:tc>
          <w:tcPr>
            <w:tcW w:w="2300" w:type="dxa"/>
          </w:tcPr>
          <w:p w14:paraId="6B293872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5854B30C" w14:textId="77777777" w:rsidTr="00924C0E">
        <w:tc>
          <w:tcPr>
            <w:tcW w:w="959" w:type="dxa"/>
          </w:tcPr>
          <w:p w14:paraId="43CE7033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14:paraId="61B33422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toaletowy</w:t>
            </w:r>
          </w:p>
        </w:tc>
        <w:tc>
          <w:tcPr>
            <w:tcW w:w="2268" w:type="dxa"/>
          </w:tcPr>
          <w:p w14:paraId="32E3F3DD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rolka</w:t>
            </w:r>
          </w:p>
        </w:tc>
        <w:tc>
          <w:tcPr>
            <w:tcW w:w="2300" w:type="dxa"/>
          </w:tcPr>
          <w:p w14:paraId="6E0F3442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6A1A3357" w14:textId="77777777" w:rsidTr="00924C0E">
        <w:tc>
          <w:tcPr>
            <w:tcW w:w="959" w:type="dxa"/>
          </w:tcPr>
          <w:p w14:paraId="4465C2ED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14:paraId="0EF3E9B3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prania</w:t>
            </w:r>
          </w:p>
        </w:tc>
        <w:tc>
          <w:tcPr>
            <w:tcW w:w="2268" w:type="dxa"/>
          </w:tcPr>
          <w:p w14:paraId="3E592536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g</w:t>
            </w:r>
          </w:p>
        </w:tc>
        <w:tc>
          <w:tcPr>
            <w:tcW w:w="2300" w:type="dxa"/>
          </w:tcPr>
          <w:p w14:paraId="7CF55065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4AA9A7D1" w14:textId="77777777" w:rsidTr="00924C0E">
        <w:tc>
          <w:tcPr>
            <w:tcW w:w="959" w:type="dxa"/>
          </w:tcPr>
          <w:p w14:paraId="0A308C2A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14:paraId="037DEEE5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</w:t>
            </w:r>
          </w:p>
        </w:tc>
        <w:tc>
          <w:tcPr>
            <w:tcW w:w="2268" w:type="dxa"/>
          </w:tcPr>
          <w:p w14:paraId="11426D2F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kg</w:t>
            </w:r>
          </w:p>
        </w:tc>
        <w:tc>
          <w:tcPr>
            <w:tcW w:w="2300" w:type="dxa"/>
          </w:tcPr>
          <w:p w14:paraId="3C635B12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  <w:tr w:rsidR="00A34204" w14:paraId="39B977C7" w14:textId="77777777" w:rsidTr="00924C0E">
        <w:tc>
          <w:tcPr>
            <w:tcW w:w="959" w:type="dxa"/>
          </w:tcPr>
          <w:p w14:paraId="6997D471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14:paraId="00BDD2E3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ryż </w:t>
            </w:r>
          </w:p>
        </w:tc>
        <w:tc>
          <w:tcPr>
            <w:tcW w:w="2268" w:type="dxa"/>
          </w:tcPr>
          <w:p w14:paraId="0D500E28" w14:textId="77777777" w:rsidR="00A34204" w:rsidRDefault="00A34204" w:rsidP="0092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2300" w:type="dxa"/>
          </w:tcPr>
          <w:p w14:paraId="533BD725" w14:textId="77777777" w:rsidR="00A34204" w:rsidRDefault="00A34204" w:rsidP="00924C0E">
            <w:pPr>
              <w:rPr>
                <w:sz w:val="24"/>
                <w:szCs w:val="24"/>
              </w:rPr>
            </w:pPr>
          </w:p>
        </w:tc>
      </w:tr>
    </w:tbl>
    <w:p w14:paraId="1B34DA79" w14:textId="77777777" w:rsidR="00A34204" w:rsidRDefault="00A34204" w:rsidP="00A34204">
      <w:pPr>
        <w:rPr>
          <w:sz w:val="24"/>
          <w:szCs w:val="24"/>
        </w:rPr>
      </w:pPr>
    </w:p>
    <w:p w14:paraId="55AE0AE1" w14:textId="77777777" w:rsidR="00A34204" w:rsidRDefault="00A34204" w:rsidP="00A34204">
      <w:pPr>
        <w:rPr>
          <w:sz w:val="24"/>
          <w:szCs w:val="24"/>
        </w:rPr>
      </w:pPr>
    </w:p>
    <w:p w14:paraId="55833A9D" w14:textId="77777777" w:rsidR="00A30269" w:rsidRPr="007C669D" w:rsidRDefault="00A30269" w:rsidP="007C669D"/>
    <w:sectPr w:rsidR="00A30269" w:rsidRPr="007C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6D"/>
    <w:rsid w:val="006C2C6D"/>
    <w:rsid w:val="007C669D"/>
    <w:rsid w:val="00A30269"/>
    <w:rsid w:val="00A34204"/>
    <w:rsid w:val="00B3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8B6"/>
  <w15:chartTrackingRefBased/>
  <w15:docId w15:val="{6E4289B8-DB63-4F6D-8F75-7C78E790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B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Hartuna</dc:creator>
  <cp:keywords/>
  <dc:description/>
  <cp:lastModifiedBy>Dorota Hartuna</cp:lastModifiedBy>
  <cp:revision>4</cp:revision>
  <dcterms:created xsi:type="dcterms:W3CDTF">2021-08-05T07:30:00Z</dcterms:created>
  <dcterms:modified xsi:type="dcterms:W3CDTF">2022-03-22T08:42:00Z</dcterms:modified>
</cp:coreProperties>
</file>